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8F74" w14:textId="41D39D35" w:rsidR="008D16C6" w:rsidRDefault="008D16C6" w:rsidP="0035192E">
      <w:pPr>
        <w:rPr>
          <w:rFonts w:ascii="Garamond" w:hAnsi="Garamond"/>
        </w:rPr>
      </w:pPr>
      <w:r>
        <w:rPr>
          <w:rFonts w:ascii="Garamond" w:hAnsi="Garamond"/>
        </w:rPr>
        <w:t xml:space="preserve">The No Sugar Baker’s </w:t>
      </w:r>
      <w:r w:rsidR="00DE5B8A">
        <w:rPr>
          <w:rFonts w:ascii="Garamond" w:hAnsi="Garamond"/>
        </w:rPr>
        <w:t xml:space="preserve">Peanut Butter Chocolate Chip </w:t>
      </w:r>
      <w:r w:rsidR="00B47DA8">
        <w:rPr>
          <w:rFonts w:ascii="Garamond" w:hAnsi="Garamond"/>
        </w:rPr>
        <w:t>Bacon</w:t>
      </w:r>
      <w:r w:rsidR="00DE5B8A">
        <w:rPr>
          <w:rFonts w:ascii="Garamond" w:hAnsi="Garamond"/>
        </w:rPr>
        <w:t xml:space="preserve"> Cookies</w:t>
      </w:r>
    </w:p>
    <w:p w14:paraId="11E0B36F" w14:textId="77777777" w:rsidR="00695B01" w:rsidRDefault="000F1AEB" w:rsidP="0035192E">
      <w:pPr>
        <w:rPr>
          <w:rFonts w:ascii="Garamond" w:hAnsi="Garamond"/>
        </w:rPr>
      </w:pPr>
      <w:r>
        <w:rPr>
          <w:rFonts w:ascii="Garamond" w:hAnsi="Garamond"/>
        </w:rPr>
        <w:t>Ingredients:</w:t>
      </w:r>
    </w:p>
    <w:p w14:paraId="11AF0E9E" w14:textId="3BBB1E7A" w:rsidR="000F1AEB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5 T. Butter</w:t>
      </w:r>
    </w:p>
    <w:p w14:paraId="3936EF08" w14:textId="1B0D0116" w:rsidR="00695B01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 xml:space="preserve">½ </w:t>
      </w:r>
      <w:r w:rsidR="00695B01">
        <w:rPr>
          <w:rFonts w:ascii="Garamond" w:hAnsi="Garamond"/>
        </w:rPr>
        <w:t xml:space="preserve">C. </w:t>
      </w:r>
      <w:r w:rsidR="00CD2C40">
        <w:rPr>
          <w:rFonts w:ascii="Garamond" w:hAnsi="Garamond"/>
        </w:rPr>
        <w:t>Natural Artificial Brown Sugar</w:t>
      </w:r>
    </w:p>
    <w:p w14:paraId="380D9F99" w14:textId="10C6C265" w:rsidR="00B47DA8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 xml:space="preserve">½ C. </w:t>
      </w:r>
      <w:r w:rsidR="00CD2C40">
        <w:rPr>
          <w:rFonts w:ascii="Garamond" w:hAnsi="Garamond"/>
        </w:rPr>
        <w:t>Natural Based Artificial Granular Sugar</w:t>
      </w:r>
    </w:p>
    <w:p w14:paraId="073F8D8C" w14:textId="0B7E5F54" w:rsidR="00B47DA8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½ C. Peanut Butter (I used fresh, sugar free peanut butter, deli made)</w:t>
      </w:r>
    </w:p>
    <w:p w14:paraId="431E3D27" w14:textId="1F156F1F" w:rsidR="00B47DA8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1 Egg</w:t>
      </w:r>
    </w:p>
    <w:p w14:paraId="2A339EB5" w14:textId="77777777" w:rsidR="00B47DA8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1 T. Vanilla</w:t>
      </w:r>
    </w:p>
    <w:p w14:paraId="12550072" w14:textId="2E34EB28" w:rsidR="00695B01" w:rsidRDefault="00695B01" w:rsidP="0035192E">
      <w:pPr>
        <w:rPr>
          <w:rFonts w:ascii="Garamond" w:hAnsi="Garamond"/>
        </w:rPr>
      </w:pPr>
      <w:r>
        <w:rPr>
          <w:rFonts w:ascii="Garamond" w:hAnsi="Garamond"/>
        </w:rPr>
        <w:t xml:space="preserve">1 </w:t>
      </w:r>
      <w:r w:rsidR="00B47DA8">
        <w:rPr>
          <w:rFonts w:ascii="Garamond" w:hAnsi="Garamond"/>
        </w:rPr>
        <w:t xml:space="preserve">¼ </w:t>
      </w:r>
      <w:r>
        <w:rPr>
          <w:rFonts w:ascii="Garamond" w:hAnsi="Garamond"/>
        </w:rPr>
        <w:t>C Flour</w:t>
      </w:r>
      <w:r w:rsidR="00B47DA8">
        <w:rPr>
          <w:rFonts w:ascii="Garamond" w:hAnsi="Garamond"/>
        </w:rPr>
        <w:t xml:space="preserve"> (Almond or All-Purpose)</w:t>
      </w:r>
    </w:p>
    <w:p w14:paraId="328320BC" w14:textId="605E02AB" w:rsidR="00695B01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¼ t</w:t>
      </w:r>
      <w:r w:rsidR="00695B01">
        <w:rPr>
          <w:rFonts w:ascii="Garamond" w:hAnsi="Garamond"/>
        </w:rPr>
        <w:t>. Baking Soda</w:t>
      </w:r>
    </w:p>
    <w:p w14:paraId="11993BE8" w14:textId="6203292B" w:rsidR="00B47DA8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¼ t. Baking Powder</w:t>
      </w:r>
    </w:p>
    <w:p w14:paraId="2E4F3794" w14:textId="67C4C7A3" w:rsidR="00B47DA8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¼ t. Cinnamon</w:t>
      </w:r>
    </w:p>
    <w:p w14:paraId="615379B1" w14:textId="07DE1331" w:rsidR="00695B01" w:rsidRDefault="00B47DA8" w:rsidP="0035192E">
      <w:pPr>
        <w:rPr>
          <w:rFonts w:ascii="Garamond" w:hAnsi="Garamond"/>
        </w:rPr>
      </w:pPr>
      <w:r>
        <w:rPr>
          <w:rFonts w:ascii="Garamond" w:hAnsi="Garamond"/>
        </w:rPr>
        <w:t>1/4</w:t>
      </w:r>
      <w:r w:rsidR="00695B01">
        <w:rPr>
          <w:rFonts w:ascii="Garamond" w:hAnsi="Garamond"/>
        </w:rPr>
        <w:t xml:space="preserve"> t. Salt</w:t>
      </w:r>
    </w:p>
    <w:p w14:paraId="00B51367" w14:textId="77777777" w:rsidR="00B47DA8" w:rsidRDefault="00B47DA8" w:rsidP="00B47DA8">
      <w:pPr>
        <w:rPr>
          <w:rFonts w:ascii="Garamond" w:hAnsi="Garamond"/>
        </w:rPr>
      </w:pPr>
      <w:r>
        <w:rPr>
          <w:rFonts w:ascii="Garamond" w:hAnsi="Garamond"/>
        </w:rPr>
        <w:t>3/4 C. Cooked and Crumbled Bacon</w:t>
      </w:r>
    </w:p>
    <w:p w14:paraId="3DB61429" w14:textId="03433733" w:rsidR="00B47DA8" w:rsidRDefault="00B47DA8" w:rsidP="00B47DA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¾  C.</w:t>
      </w:r>
      <w:proofErr w:type="gramEnd"/>
      <w:r>
        <w:rPr>
          <w:rFonts w:ascii="Garamond" w:hAnsi="Garamond"/>
        </w:rPr>
        <w:t xml:space="preserve"> Dark Sugar Free Chocolate Chips</w:t>
      </w:r>
    </w:p>
    <w:p w14:paraId="12B1F781" w14:textId="03F8FC17" w:rsidR="000F1AEB" w:rsidRDefault="000F1AEB" w:rsidP="000F1AEB">
      <w:pPr>
        <w:rPr>
          <w:rFonts w:ascii="Garamond" w:hAnsi="Garamond"/>
        </w:rPr>
      </w:pPr>
      <w:r>
        <w:rPr>
          <w:rFonts w:ascii="Garamond" w:hAnsi="Garamond"/>
        </w:rPr>
        <w:t>Easy Directions:</w:t>
      </w:r>
    </w:p>
    <w:p w14:paraId="63552F6A" w14:textId="54EA21D4" w:rsidR="00B47DA8" w:rsidRDefault="00695B01" w:rsidP="000F1AEB">
      <w:pPr>
        <w:rPr>
          <w:rFonts w:ascii="Garamond" w:hAnsi="Garamond"/>
        </w:rPr>
      </w:pPr>
      <w:r>
        <w:rPr>
          <w:rFonts w:ascii="Garamond" w:hAnsi="Garamond"/>
        </w:rPr>
        <w:t xml:space="preserve">In mixing bowl, combine </w:t>
      </w:r>
      <w:r w:rsidR="00B47DA8">
        <w:rPr>
          <w:rFonts w:ascii="Garamond" w:hAnsi="Garamond"/>
        </w:rPr>
        <w:t xml:space="preserve">peanut </w:t>
      </w:r>
      <w:r>
        <w:rPr>
          <w:rFonts w:ascii="Garamond" w:hAnsi="Garamond"/>
        </w:rPr>
        <w:t xml:space="preserve">butter and </w:t>
      </w:r>
      <w:r w:rsidR="00CD2C40">
        <w:rPr>
          <w:rFonts w:ascii="Garamond" w:hAnsi="Garamond"/>
        </w:rPr>
        <w:t>artificial sugars</w:t>
      </w:r>
      <w:r w:rsidR="00B47DA8">
        <w:rPr>
          <w:rFonts w:ascii="Garamond" w:hAnsi="Garamond"/>
        </w:rPr>
        <w:t xml:space="preserve"> and mix until smooth and creamy</w:t>
      </w:r>
      <w:r>
        <w:rPr>
          <w:rFonts w:ascii="Garamond" w:hAnsi="Garamond"/>
        </w:rPr>
        <w:t xml:space="preserve">. Add </w:t>
      </w:r>
      <w:r w:rsidR="00B47DA8">
        <w:rPr>
          <w:rFonts w:ascii="Garamond" w:hAnsi="Garamond"/>
        </w:rPr>
        <w:t xml:space="preserve">the egg and vanilla, </w:t>
      </w:r>
      <w:r>
        <w:rPr>
          <w:rFonts w:ascii="Garamond" w:hAnsi="Garamond"/>
        </w:rPr>
        <w:t xml:space="preserve">mix again. In separate small bowl, combine flour, </w:t>
      </w:r>
      <w:r w:rsidR="00B47DA8">
        <w:rPr>
          <w:rFonts w:ascii="Garamond" w:hAnsi="Garamond"/>
        </w:rPr>
        <w:t xml:space="preserve">baking powder, baking </w:t>
      </w:r>
      <w:r>
        <w:rPr>
          <w:rFonts w:ascii="Garamond" w:hAnsi="Garamond"/>
        </w:rPr>
        <w:t>soda</w:t>
      </w:r>
      <w:r w:rsidR="00B47DA8">
        <w:rPr>
          <w:rFonts w:ascii="Garamond" w:hAnsi="Garamond"/>
        </w:rPr>
        <w:t>, cinnamon</w:t>
      </w:r>
      <w:r>
        <w:rPr>
          <w:rFonts w:ascii="Garamond" w:hAnsi="Garamond"/>
        </w:rPr>
        <w:t xml:space="preserve"> and salt. Add to first mixture and combine well. Add in chocolate chips and </w:t>
      </w:r>
      <w:r w:rsidR="00B47DA8">
        <w:rPr>
          <w:rFonts w:ascii="Garamond" w:hAnsi="Garamond"/>
        </w:rPr>
        <w:t>bacon</w:t>
      </w:r>
      <w:r>
        <w:rPr>
          <w:rFonts w:ascii="Garamond" w:hAnsi="Garamond"/>
        </w:rPr>
        <w:t xml:space="preserve">. </w:t>
      </w:r>
    </w:p>
    <w:p w14:paraId="7110E5EC" w14:textId="77777777" w:rsidR="00B47DA8" w:rsidRDefault="00695B01" w:rsidP="000F1AEB">
      <w:pPr>
        <w:rPr>
          <w:rFonts w:ascii="Garamond" w:hAnsi="Garamond"/>
        </w:rPr>
      </w:pPr>
      <w:r>
        <w:rPr>
          <w:rFonts w:ascii="Garamond" w:hAnsi="Garamond"/>
        </w:rPr>
        <w:t xml:space="preserve">Make round balls and place on sprayed </w:t>
      </w:r>
      <w:r w:rsidR="00B47DA8">
        <w:rPr>
          <w:rFonts w:ascii="Garamond" w:hAnsi="Garamond"/>
        </w:rPr>
        <w:t>baking</w:t>
      </w:r>
      <w:r>
        <w:rPr>
          <w:rFonts w:ascii="Garamond" w:hAnsi="Garamond"/>
        </w:rPr>
        <w:t xml:space="preserve"> sheet. </w:t>
      </w:r>
      <w:r w:rsidR="00B47DA8">
        <w:rPr>
          <w:rFonts w:ascii="Garamond" w:hAnsi="Garamond"/>
        </w:rPr>
        <w:t xml:space="preserve">Flatten dough with fork and top with extra bacon and salt. </w:t>
      </w:r>
    </w:p>
    <w:p w14:paraId="01EBB7FB" w14:textId="381F20E0" w:rsidR="00695B01" w:rsidRDefault="00695B01" w:rsidP="000F1AEB">
      <w:pPr>
        <w:rPr>
          <w:rFonts w:ascii="Garamond" w:hAnsi="Garamond"/>
        </w:rPr>
      </w:pPr>
      <w:r>
        <w:rPr>
          <w:rFonts w:ascii="Garamond" w:hAnsi="Garamond"/>
        </w:rPr>
        <w:t>Bake at 3</w:t>
      </w:r>
      <w:r w:rsidR="00B47DA8">
        <w:rPr>
          <w:rFonts w:ascii="Garamond" w:hAnsi="Garamond"/>
        </w:rPr>
        <w:t xml:space="preserve">50 </w:t>
      </w:r>
      <w:r>
        <w:rPr>
          <w:rFonts w:ascii="Garamond" w:hAnsi="Garamond"/>
        </w:rPr>
        <w:t xml:space="preserve">for 12-14 minutes, until light golden brown. </w:t>
      </w:r>
    </w:p>
    <w:sectPr w:rsidR="0069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E3"/>
    <w:multiLevelType w:val="hybridMultilevel"/>
    <w:tmpl w:val="BF046C20"/>
    <w:lvl w:ilvl="0" w:tplc="EFC05FC6">
      <w:start w:val="8"/>
      <w:numFmt w:val="decimal"/>
      <w:lvlText w:val="%1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3924"/>
    <w:multiLevelType w:val="multilevel"/>
    <w:tmpl w:val="925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93F1D"/>
    <w:multiLevelType w:val="multilevel"/>
    <w:tmpl w:val="DCF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30912"/>
    <w:multiLevelType w:val="hybridMultilevel"/>
    <w:tmpl w:val="622CC87C"/>
    <w:lvl w:ilvl="0" w:tplc="40963A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1BA"/>
    <w:multiLevelType w:val="hybridMultilevel"/>
    <w:tmpl w:val="383CA998"/>
    <w:lvl w:ilvl="0" w:tplc="12103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CC4"/>
    <w:multiLevelType w:val="multilevel"/>
    <w:tmpl w:val="7DD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71ABF"/>
    <w:multiLevelType w:val="hybridMultilevel"/>
    <w:tmpl w:val="738E99DA"/>
    <w:lvl w:ilvl="0" w:tplc="44689A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1C3C"/>
    <w:multiLevelType w:val="hybridMultilevel"/>
    <w:tmpl w:val="C4823398"/>
    <w:lvl w:ilvl="0" w:tplc="26FAC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652"/>
    <w:multiLevelType w:val="hybridMultilevel"/>
    <w:tmpl w:val="7D2A4F38"/>
    <w:lvl w:ilvl="0" w:tplc="E08A8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7BFE"/>
    <w:multiLevelType w:val="hybridMultilevel"/>
    <w:tmpl w:val="A672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02A56"/>
    <w:multiLevelType w:val="hybridMultilevel"/>
    <w:tmpl w:val="192E8390"/>
    <w:lvl w:ilvl="0" w:tplc="E1DA1F60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19333EB"/>
    <w:multiLevelType w:val="multilevel"/>
    <w:tmpl w:val="D83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930C0"/>
    <w:multiLevelType w:val="hybridMultilevel"/>
    <w:tmpl w:val="C8E0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B0473"/>
    <w:multiLevelType w:val="multilevel"/>
    <w:tmpl w:val="DD4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12841"/>
    <w:multiLevelType w:val="hybridMultilevel"/>
    <w:tmpl w:val="6E508DA8"/>
    <w:lvl w:ilvl="0" w:tplc="05864E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763B4"/>
    <w:multiLevelType w:val="multilevel"/>
    <w:tmpl w:val="6E4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B1D08"/>
    <w:multiLevelType w:val="hybridMultilevel"/>
    <w:tmpl w:val="06426F2A"/>
    <w:lvl w:ilvl="0" w:tplc="D960F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4"/>
    <w:rsid w:val="00051EB5"/>
    <w:rsid w:val="00064392"/>
    <w:rsid w:val="00090D03"/>
    <w:rsid w:val="000B4CA2"/>
    <w:rsid w:val="000F1AEB"/>
    <w:rsid w:val="000F5BAA"/>
    <w:rsid w:val="00115A3C"/>
    <w:rsid w:val="001B52F6"/>
    <w:rsid w:val="00246862"/>
    <w:rsid w:val="002A5746"/>
    <w:rsid w:val="002D6878"/>
    <w:rsid w:val="002E0C49"/>
    <w:rsid w:val="002E36C0"/>
    <w:rsid w:val="0035192E"/>
    <w:rsid w:val="003A62BC"/>
    <w:rsid w:val="00436BD0"/>
    <w:rsid w:val="004732F4"/>
    <w:rsid w:val="004A3817"/>
    <w:rsid w:val="004B3472"/>
    <w:rsid w:val="004C2863"/>
    <w:rsid w:val="004D5153"/>
    <w:rsid w:val="004F65F3"/>
    <w:rsid w:val="004F79BD"/>
    <w:rsid w:val="0050663D"/>
    <w:rsid w:val="00532614"/>
    <w:rsid w:val="00552CCC"/>
    <w:rsid w:val="005563E4"/>
    <w:rsid w:val="005A3117"/>
    <w:rsid w:val="005E5476"/>
    <w:rsid w:val="00617A4E"/>
    <w:rsid w:val="00624D3B"/>
    <w:rsid w:val="0066041F"/>
    <w:rsid w:val="00661D53"/>
    <w:rsid w:val="00666483"/>
    <w:rsid w:val="00684CDB"/>
    <w:rsid w:val="00695B01"/>
    <w:rsid w:val="006C5FCA"/>
    <w:rsid w:val="0071229F"/>
    <w:rsid w:val="00734CCB"/>
    <w:rsid w:val="007A4EF8"/>
    <w:rsid w:val="007B0544"/>
    <w:rsid w:val="00876AC6"/>
    <w:rsid w:val="008D16C6"/>
    <w:rsid w:val="008D35EF"/>
    <w:rsid w:val="00901ECA"/>
    <w:rsid w:val="009068C3"/>
    <w:rsid w:val="00960174"/>
    <w:rsid w:val="00974EF1"/>
    <w:rsid w:val="009F3C63"/>
    <w:rsid w:val="00A00F78"/>
    <w:rsid w:val="00A44956"/>
    <w:rsid w:val="00AD2CEC"/>
    <w:rsid w:val="00B33ABD"/>
    <w:rsid w:val="00B47DA8"/>
    <w:rsid w:val="00BC705B"/>
    <w:rsid w:val="00C83DE6"/>
    <w:rsid w:val="00C845C7"/>
    <w:rsid w:val="00CA4649"/>
    <w:rsid w:val="00CD2C40"/>
    <w:rsid w:val="00CF2AD4"/>
    <w:rsid w:val="00DE5B8A"/>
    <w:rsid w:val="00DF2EFE"/>
    <w:rsid w:val="00E52EA0"/>
    <w:rsid w:val="00E55D59"/>
    <w:rsid w:val="00E60C20"/>
    <w:rsid w:val="00ED1178"/>
    <w:rsid w:val="00EE1E07"/>
    <w:rsid w:val="00EF0DC7"/>
    <w:rsid w:val="00FB4713"/>
    <w:rsid w:val="00FC04C5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EB32"/>
  <w15:chartTrackingRefBased/>
  <w15:docId w15:val="{5B3B2AE4-1209-4CAF-B5DD-D047D0D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7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F7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79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79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4F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4F79BD"/>
  </w:style>
  <w:style w:type="character" w:customStyle="1" w:styleId="wprm-recipe-ingredient-unit">
    <w:name w:val="wprm-recipe-ingredient-unit"/>
    <w:basedOn w:val="DefaultParagraphFont"/>
    <w:rsid w:val="004F79BD"/>
  </w:style>
  <w:style w:type="character" w:customStyle="1" w:styleId="wprm-recipe-ingredient-name">
    <w:name w:val="wprm-recipe-ingredient-name"/>
    <w:basedOn w:val="DefaultParagraphFont"/>
    <w:rsid w:val="004F79BD"/>
  </w:style>
  <w:style w:type="character" w:customStyle="1" w:styleId="wprm-recipe-ingredient-notes">
    <w:name w:val="wprm-recipe-ingredient-notes"/>
    <w:basedOn w:val="DefaultParagraphFont"/>
    <w:rsid w:val="004F79BD"/>
  </w:style>
  <w:style w:type="paragraph" w:customStyle="1" w:styleId="wprm-recipe-instruction">
    <w:name w:val="wprm-recipe-instruction"/>
    <w:basedOn w:val="Normal"/>
    <w:rsid w:val="004F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9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7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4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5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jones</dc:creator>
  <cp:keywords/>
  <dc:description/>
  <cp:lastModifiedBy>jayne jones</cp:lastModifiedBy>
  <cp:revision>2</cp:revision>
  <dcterms:created xsi:type="dcterms:W3CDTF">2021-02-09T14:11:00Z</dcterms:created>
  <dcterms:modified xsi:type="dcterms:W3CDTF">2021-02-09T14:11:00Z</dcterms:modified>
</cp:coreProperties>
</file>